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6AEE1E" w14:textId="77777777" w:rsidR="00F504AB" w:rsidRDefault="00000000">
      <w:pPr>
        <w:widowControl/>
        <w:shd w:val="clear" w:color="auto" w:fill="FFFFFF"/>
        <w:spacing w:line="580" w:lineRule="exact"/>
        <w:jc w:val="left"/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方正黑体_GBK" w:eastAsia="方正黑体_GBK" w:hAnsi="方正黑体_GBK" w:cs="方正黑体_GBK" w:hint="eastAsia"/>
          <w:kern w:val="0"/>
          <w:sz w:val="32"/>
          <w:szCs w:val="32"/>
          <w:shd w:val="clear" w:color="auto" w:fill="FFFFFF"/>
          <w:lang w:bidi="ar"/>
        </w:rPr>
        <w:t>附件</w:t>
      </w:r>
    </w:p>
    <w:p w14:paraId="253DCBD1" w14:textId="0632B31A" w:rsidR="00F504AB" w:rsidRDefault="00000000">
      <w:pPr>
        <w:widowControl/>
        <w:shd w:val="clear" w:color="auto" w:fill="FFFFFF"/>
        <w:spacing w:line="580" w:lineRule="exact"/>
        <w:jc w:val="center"/>
        <w:rPr>
          <w:rFonts w:ascii="Times New Roman" w:eastAsia="微软雅黑" w:hAnsi="Times New Roman" w:cs="Times New Roman"/>
          <w:sz w:val="24"/>
        </w:rPr>
      </w:pPr>
      <w:r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  <w:lang w:bidi="ar"/>
        </w:rPr>
        <w:t>2026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  <w:lang w:bidi="ar"/>
        </w:rPr>
        <w:t>年第三届安徽省高校智能机器人创意</w:t>
      </w:r>
      <w:r w:rsidR="00564115" w:rsidRPr="00564115">
        <w:rPr>
          <w:rFonts w:ascii="Times New Roman" w:eastAsia="方正小标宋简体" w:hAnsi="Times New Roman" w:cs="Times New Roman" w:hint="eastAsia"/>
          <w:kern w:val="0"/>
          <w:sz w:val="44"/>
          <w:szCs w:val="44"/>
          <w:shd w:val="clear" w:color="auto" w:fill="FFFFFF"/>
          <w:lang w:bidi="ar"/>
        </w:rPr>
        <w:t>铜陵学院</w:t>
      </w:r>
      <w:r>
        <w:rPr>
          <w:rFonts w:ascii="Times New Roman" w:eastAsia="方正小标宋简体" w:hAnsi="Times New Roman" w:cs="Times New Roman"/>
          <w:kern w:val="0"/>
          <w:sz w:val="44"/>
          <w:szCs w:val="44"/>
          <w:shd w:val="clear" w:color="auto" w:fill="FFFFFF"/>
          <w:lang w:bidi="ar"/>
        </w:rPr>
        <w:t>大赛赛项规程</w:t>
      </w:r>
    </w:p>
    <w:p w14:paraId="4EC0DF60" w14:textId="77777777" w:rsidR="00F504AB" w:rsidRDefault="00000000">
      <w:pPr>
        <w:widowControl/>
        <w:shd w:val="clear" w:color="auto" w:fill="FFFFFF"/>
        <w:spacing w:line="580" w:lineRule="exact"/>
        <w:ind w:firstLine="562"/>
        <w:jc w:val="left"/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  <w:lang w:bidi="ar"/>
        </w:rPr>
        <w:t>一、赛项名称</w:t>
      </w:r>
    </w:p>
    <w:p w14:paraId="58464688" w14:textId="2003E5AF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赛项名称：第三届安徽省高校智能机器人创意</w:t>
      </w:r>
      <w:r w:rsidR="00564115" w:rsidRPr="00564115"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铜陵学院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大赛</w:t>
      </w:r>
    </w:p>
    <w:p w14:paraId="5197529B" w14:textId="1D2D4E26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hAnsi="Times New Roman" w:cs="Times New Roman"/>
          <w:sz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赛项组别：本科组</w:t>
      </w:r>
    </w:p>
    <w:p w14:paraId="3548F4A1" w14:textId="77777777" w:rsidR="00F504AB" w:rsidRDefault="00000000">
      <w:pPr>
        <w:widowControl/>
        <w:shd w:val="clear" w:color="auto" w:fill="FFFFFF"/>
        <w:spacing w:line="580" w:lineRule="exact"/>
        <w:ind w:firstLine="562"/>
        <w:jc w:val="left"/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  <w:lang w:bidi="ar"/>
        </w:rPr>
        <w:t>二、竞赛组织机构</w:t>
      </w:r>
    </w:p>
    <w:p w14:paraId="4ADD82AE" w14:textId="542C3E77" w:rsidR="00F504AB" w:rsidRPr="00564115" w:rsidRDefault="00000000">
      <w:pPr>
        <w:widowControl/>
        <w:shd w:val="clear" w:color="auto" w:fill="FFFFFF"/>
        <w:spacing w:line="580" w:lineRule="exact"/>
        <w:ind w:left="643"/>
        <w:jc w:val="left"/>
        <w:rPr>
          <w:rFonts w:ascii="Times New Roman" w:hAnsi="Times New Roman" w:cs="Times New Roman"/>
          <w:sz w:val="24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主办单位：</w:t>
      </w:r>
      <w:r w:rsidR="00564115" w:rsidRPr="00564115"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教务处</w:t>
      </w:r>
    </w:p>
    <w:p w14:paraId="2EEB1DE9" w14:textId="40653691" w:rsidR="00F504AB" w:rsidRDefault="00000000">
      <w:pPr>
        <w:ind w:firstLineChars="200" w:firstLine="640"/>
        <w:rPr>
          <w:rFonts w:ascii="Times New Roman" w:eastAsia="仿宋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承办单位：</w:t>
      </w:r>
      <w:r w:rsidR="00564115" w:rsidRPr="00564115"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机电工程学院</w:t>
      </w:r>
    </w:p>
    <w:p w14:paraId="32BC540E" w14:textId="77777777" w:rsidR="00F504AB" w:rsidRDefault="00000000">
      <w:pPr>
        <w:widowControl/>
        <w:numPr>
          <w:ilvl w:val="0"/>
          <w:numId w:val="2"/>
        </w:numPr>
        <w:shd w:val="clear" w:color="auto" w:fill="FFFFFF"/>
        <w:spacing w:line="580" w:lineRule="exact"/>
        <w:ind w:firstLine="562"/>
        <w:jc w:val="left"/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  <w:lang w:bidi="ar"/>
        </w:rPr>
        <w:t>竞赛目的</w:t>
      </w:r>
    </w:p>
    <w:p w14:paraId="7DF163AA" w14:textId="22BF4BF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第三届安徽省高校智能机器人创意</w:t>
      </w:r>
      <w:r w:rsidR="00875C29" w:rsidRPr="00564115"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铜陵学院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大赛契合人工智能与机器人技术融合发展的时代需求，契合新工科背景下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“AI +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机器人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”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交叉型人才培养的现实需要。该竞赛旨在调动大学生对智能机器人领域的学习与研究热情，有效提高大学生在人工智能、具身智能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、机械设计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等相关领域的专业水平，激发大学生的创新思维与研发潜能，培养大学生的科学素养、工程实践能力和团队协作能力，为优秀的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智能机器人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交叉实践型人才脱颖而出创造优质条件。</w:t>
      </w:r>
    </w:p>
    <w:p w14:paraId="30897502" w14:textId="77777777" w:rsidR="00F504AB" w:rsidRDefault="00000000">
      <w:pPr>
        <w:widowControl/>
        <w:numPr>
          <w:ilvl w:val="0"/>
          <w:numId w:val="2"/>
        </w:numPr>
        <w:shd w:val="clear" w:color="auto" w:fill="FFFFFF"/>
        <w:spacing w:line="580" w:lineRule="exact"/>
        <w:ind w:firstLine="562"/>
        <w:jc w:val="left"/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黑体" w:hAnsi="Times New Roman" w:cs="Times New Roman"/>
          <w:kern w:val="0"/>
          <w:sz w:val="32"/>
          <w:szCs w:val="32"/>
          <w:shd w:val="clear" w:color="auto" w:fill="FFFFFF"/>
          <w:lang w:bidi="ar"/>
        </w:rPr>
        <w:t>竞赛内容</w:t>
      </w:r>
    </w:p>
    <w:p w14:paraId="245A9822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本次大赛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下设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主题赛（国赛选拔赛）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，以及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具身智能机器人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区域特色赛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各赛项围绕智能机器人技术研发、创意设计、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lastRenderedPageBreak/>
        <w:t>场景应用等核心展开，兼顾创意性、竞技性与区域产业适配性，具体内容如下：</w:t>
      </w:r>
    </w:p>
    <w:p w14:paraId="428B11FD" w14:textId="77777777" w:rsidR="00F504AB" w:rsidRDefault="00000000">
      <w:pPr>
        <w:widowControl/>
        <w:shd w:val="clear" w:color="auto" w:fill="FFFFFF"/>
        <w:spacing w:line="580" w:lineRule="exact"/>
        <w:ind w:firstLine="560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（一）主题赛（国赛选拔赛）</w:t>
      </w:r>
    </w:p>
    <w:p w14:paraId="6C3DF53E" w14:textId="77777777" w:rsidR="00F504AB" w:rsidRDefault="00000000">
      <w:pPr>
        <w:widowControl/>
        <w:numPr>
          <w:ilvl w:val="0"/>
          <w:numId w:val="3"/>
        </w:numPr>
        <w:shd w:val="clear" w:color="auto" w:fill="FFFFFF"/>
        <w:spacing w:line="580" w:lineRule="exact"/>
        <w:ind w:left="442" w:hanging="442"/>
        <w:jc w:val="lef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主题一（创意设计）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: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家用智能机器人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——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让生活更美好</w:t>
      </w:r>
    </w:p>
    <w:p w14:paraId="1FF63FAA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服务于未来生活的智能型服务机器人创意设计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: 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适用于千家万户的智能机器人，其用途为家务劳动机器人、娱乐、情感交流、陪伴、个人卫生、家庭管家、安全与防护等家用服务智能机器人。本次竞赛的智能机器人限定为人们居家生活（家庭）环境条件下使用，且符合上述用途范围的智能机器人，所有参加决赛的作品必须与本届大赛的主题和内容相符，与主题及限定范围不符的作品不予评奖。</w:t>
      </w:r>
    </w:p>
    <w:p w14:paraId="44F52537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作品形式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: </w:t>
      </w:r>
    </w:p>
    <w:p w14:paraId="0BA17B43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参赛队可以自行选择用文字图片（视频）或实物模型来展示创意设计。评审时按以下类别，分组评审。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4D02695E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）无实物组：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以文字、图片、动画等形式展示作品的创意设计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; </w:t>
      </w:r>
    </w:p>
    <w:p w14:paraId="7091258B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）自制实物模型组：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采用自行创意、设计并制作模型（或原理样机）的形式展示作品的创意设计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; </w:t>
      </w:r>
    </w:p>
    <w:p w14:paraId="0B5A4301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）模块化产品搭建组：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采用慧鱼模块、启创远景模块、越疆模块、探索者模块等产品模块搭建作品，表达设计创意。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20C93A6F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）生成式人工智能（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AIGC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）组：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采用生成式人工智能（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AIGC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）协助完成的作品设计或表达。本组作品要求使用国内的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AI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工具，协助参赛队进行设计，如生成初步思路、帮助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lastRenderedPageBreak/>
        <w:t>语言表达、查找资料等，但不得将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AI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生成的内容直接用于设计创作或代替自主思考。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62D36939" w14:textId="77777777" w:rsidR="00F504AB" w:rsidRDefault="00000000">
      <w:pPr>
        <w:widowControl/>
        <w:numPr>
          <w:ilvl w:val="0"/>
          <w:numId w:val="3"/>
        </w:numPr>
        <w:shd w:val="clear" w:color="auto" w:fill="FFFFFF"/>
        <w:spacing w:line="580" w:lineRule="exact"/>
        <w:ind w:left="442" w:hanging="442"/>
        <w:jc w:val="left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主题二（创意竞技）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 xml:space="preserve">: 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魔方机器人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——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挑战更快</w:t>
      </w:r>
    </w:p>
    <w:p w14:paraId="637892AF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参照人类魔方竞速规则，设计制作魔方机器人，综合运用机械、电子、信息和自然科学知识，实现比人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计算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更快、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“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翻动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”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更加灵活迅速的目标。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23A041C1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魔方机器人限采用双手臂，手指限采用二指或五指的形式，手腕容许有转动和摆动，手臂为固定。魔方机器人的外廓尺寸要求不超过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480mm*480mm*480mm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，总重量不超过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20kg,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摄像头数量不限，允许自行在机器人上增设光源。竞赛采用标准三阶魔方，决赛用魔方由组委会统一提供。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 xml:space="preserve"> </w:t>
      </w:r>
    </w:p>
    <w:p w14:paraId="56075E75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黑体" w:eastAsia="黑体" w:hAnsi="黑体" w:cs="Times New Roman" w:hint="eastAsia"/>
          <w:kern w:val="0"/>
          <w:sz w:val="32"/>
          <w:szCs w:val="32"/>
          <w:shd w:val="clear" w:color="auto" w:fill="FFFFFF"/>
          <w:lang w:bidi="ar"/>
        </w:rPr>
      </w:pPr>
      <w:r>
        <w:rPr>
          <w:rFonts w:ascii="黑体" w:eastAsia="黑体" w:hAnsi="黑体" w:cs="Times New Roman"/>
          <w:b/>
          <w:bCs/>
          <w:kern w:val="0"/>
          <w:sz w:val="32"/>
          <w:szCs w:val="32"/>
          <w:shd w:val="clear" w:color="auto" w:fill="FFFFFF"/>
          <w:lang w:bidi="ar"/>
        </w:rPr>
        <w:t>同一个学校，参赛的魔方机器人的结构、技术方案不得雷同。</w:t>
      </w:r>
    </w:p>
    <w:p w14:paraId="73BF8412" w14:textId="77777777" w:rsidR="00F504AB" w:rsidRDefault="00000000">
      <w:pPr>
        <w:widowControl/>
        <w:shd w:val="clear" w:color="auto" w:fill="FFFFFF"/>
        <w:spacing w:line="580" w:lineRule="exact"/>
        <w:ind w:firstLine="560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（二）区域特色赛</w:t>
      </w:r>
    </w:p>
    <w:p w14:paraId="153A9104" w14:textId="77777777" w:rsidR="00F504AB" w:rsidRDefault="00000000">
      <w:pPr>
        <w:widowControl/>
        <w:numPr>
          <w:ilvl w:val="0"/>
          <w:numId w:val="3"/>
        </w:numPr>
        <w:shd w:val="clear" w:color="auto" w:fill="FFFFFF"/>
        <w:spacing w:line="580" w:lineRule="exact"/>
        <w:ind w:left="442" w:hanging="442"/>
        <w:jc w:val="left"/>
        <w:rPr>
          <w:rFonts w:ascii="仿宋_GB2312" w:eastAsia="仿宋_GB2312" w:hAnsi="Times New Roman" w:cs="仿宋_GB2312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赛项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1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仿宋_GB2312" w:eastAsia="仿宋_GB2312" w:hAnsi="Times New Roman" w:cs="仿宋_GB2312"/>
          <w:b/>
          <w:bCs/>
          <w:kern w:val="0"/>
          <w:sz w:val="32"/>
          <w:szCs w:val="32"/>
          <w:shd w:val="clear" w:color="auto" w:fill="FFFFFF"/>
          <w:lang w:bidi="ar"/>
        </w:rPr>
        <w:t>人机交互系统</w:t>
      </w:r>
    </w:p>
    <w:p w14:paraId="02D9FE47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基于穿戴式数据手套研发人机交互系统，核心要求通过手套采集手部</w:t>
      </w:r>
      <w:r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  <w:t>动作</w:t>
      </w:r>
      <w:r>
        <w:rPr>
          <w:rFonts w:ascii="仿宋_GB2312" w:eastAsia="仿宋_GB2312" w:hAnsi="Times New Roman" w:cs="仿宋_GB2312"/>
          <w:kern w:val="0"/>
          <w:sz w:val="32"/>
          <w:szCs w:val="32"/>
          <w:shd w:val="clear" w:color="auto" w:fill="FFFFFF"/>
          <w:lang w:bidi="ar"/>
        </w:rPr>
        <w:t>信号，精准识别控制意图并转化为运动指令，实现对轮式机器人的精准、实时、直观操控，且系统需适配具体赛事任务需求</w:t>
      </w:r>
      <w:r>
        <w:rPr>
          <w:rFonts w:ascii="仿宋_GB2312" w:eastAsia="仿宋_GB2312" w:hAnsi="Times New Roman" w:cs="仿宋_GB2312" w:hint="eastAsia"/>
          <w:kern w:val="0"/>
          <w:sz w:val="32"/>
          <w:szCs w:val="32"/>
          <w:shd w:val="clear" w:color="auto" w:fill="FFFFFF"/>
          <w:lang w:bidi="ar"/>
        </w:rPr>
        <w:t>。</w:t>
      </w:r>
    </w:p>
    <w:p w14:paraId="7FFCA9A1" w14:textId="77777777" w:rsidR="00F504AB" w:rsidRDefault="00000000">
      <w:pPr>
        <w:widowControl/>
        <w:numPr>
          <w:ilvl w:val="0"/>
          <w:numId w:val="3"/>
        </w:numPr>
        <w:shd w:val="clear" w:color="auto" w:fill="FFFFFF"/>
        <w:spacing w:line="580" w:lineRule="exact"/>
        <w:ind w:left="442" w:hanging="442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赛项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2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通用具身智能机器人</w:t>
      </w:r>
    </w:p>
    <w:p w14:paraId="1B047C68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围绕通用具身智能技术开展创新场景应用开发，打破虚拟与物理世界界限，要求结合人形机器人、多足机器人、无人机、无人车等具身智能载体，运用人工智能、多传感器信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lastRenderedPageBreak/>
        <w:t>息融合等技术，实现非结构化环境中的动态感知、学习与决策，体现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“感知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 xml:space="preserve"> +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推理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 xml:space="preserve"> +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行动”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的技术范式。</w:t>
      </w:r>
    </w:p>
    <w:p w14:paraId="16255004" w14:textId="77777777" w:rsidR="00F504AB" w:rsidRDefault="00000000">
      <w:pPr>
        <w:widowControl/>
        <w:numPr>
          <w:ilvl w:val="0"/>
          <w:numId w:val="3"/>
        </w:numPr>
        <w:shd w:val="clear" w:color="auto" w:fill="FFFFFF"/>
        <w:spacing w:line="580" w:lineRule="exact"/>
        <w:ind w:left="442" w:hanging="442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赛项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3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服务具身智能机器人</w:t>
      </w:r>
    </w:p>
    <w:p w14:paraId="307B5FB4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聚焦城市街道与路边垃圾识别与分拣场景，要求通过云端仿真机器人平台持续优化算法，以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“仿真到真实”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 xml:space="preserve"> </w:t>
      </w: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的场景模拟形式，实现四足机器狗或四轮机器人在真实环境中的视觉识别、路径规划、导航及垃圾分拣等全流程操作。</w:t>
      </w:r>
    </w:p>
    <w:p w14:paraId="0813435A" w14:textId="77777777" w:rsidR="00F504AB" w:rsidRDefault="00000000">
      <w:pPr>
        <w:widowControl/>
        <w:numPr>
          <w:ilvl w:val="0"/>
          <w:numId w:val="3"/>
        </w:numPr>
        <w:shd w:val="clear" w:color="auto" w:fill="FFFFFF"/>
        <w:spacing w:line="580" w:lineRule="exact"/>
        <w:ind w:left="442" w:hanging="442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赛项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4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工业具身智能机器人</w:t>
      </w:r>
    </w:p>
    <w:p w14:paraId="660B87B2" w14:textId="77777777" w:rsidR="00F504AB" w:rsidRDefault="00000000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模拟真实工业情景环境，围绕工业具身智能机器人系统集成及应用展开竞赛，要求参赛队运用深度学习框架，在智能视觉、语音识别、自然语言处理等领域实现技术应用，综合考察具身智能集成平台部署、数据标注、模型构建、机器人系统装调、路径规划等实操能力。</w:t>
      </w:r>
    </w:p>
    <w:p w14:paraId="636193C0" w14:textId="77777777" w:rsidR="00F504AB" w:rsidRDefault="00000000">
      <w:pPr>
        <w:widowControl/>
        <w:numPr>
          <w:ilvl w:val="0"/>
          <w:numId w:val="3"/>
        </w:numPr>
        <w:shd w:val="clear" w:color="auto" w:fill="FFFFFF"/>
        <w:spacing w:line="580" w:lineRule="exact"/>
        <w:ind w:left="442" w:hanging="442"/>
        <w:jc w:val="left"/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赛项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5</w:t>
      </w:r>
      <w:r>
        <w:rPr>
          <w:rFonts w:ascii="Times New Roman" w:eastAsia="仿宋_GB2312" w:hAnsi="Times New Roman" w:cs="Times New Roman" w:hint="eastAsia"/>
          <w:b/>
          <w:bCs/>
          <w:kern w:val="0"/>
          <w:sz w:val="32"/>
          <w:szCs w:val="32"/>
          <w:shd w:val="clear" w:color="auto" w:fill="FFFFFF"/>
          <w:lang w:bidi="ar"/>
        </w:rPr>
        <w:t>：</w:t>
      </w:r>
      <w:r>
        <w:rPr>
          <w:rFonts w:ascii="Times New Roman" w:eastAsia="仿宋_GB2312" w:hAnsi="Times New Roman" w:cs="Times New Roman"/>
          <w:b/>
          <w:bCs/>
          <w:kern w:val="0"/>
          <w:sz w:val="32"/>
          <w:szCs w:val="32"/>
          <w:shd w:val="clear" w:color="auto" w:fill="FFFFFF"/>
          <w:lang w:bidi="ar"/>
        </w:rPr>
        <w:t>陪伴具身智能机器人</w:t>
      </w:r>
    </w:p>
    <w:p w14:paraId="2EE3064D" w14:textId="0235F584" w:rsidR="00F504AB" w:rsidRPr="00875C29" w:rsidRDefault="00000000" w:rsidP="00875C29">
      <w:pPr>
        <w:widowControl/>
        <w:shd w:val="clear" w:color="auto" w:fill="FFFFFF"/>
        <w:spacing w:line="580" w:lineRule="exact"/>
        <w:ind w:firstLine="560"/>
        <w:rPr>
          <w:rFonts w:ascii="Times New Roman" w:eastAsia="仿宋_GB2312" w:hAnsi="Times New Roman" w:cs="Times New Roman"/>
          <w:kern w:val="0"/>
          <w:sz w:val="32"/>
          <w:szCs w:val="32"/>
          <w:shd w:val="clear" w:color="auto" w:fill="FFFFFF"/>
          <w:lang w:bidi="ar"/>
        </w:rPr>
      </w:pPr>
      <w:r>
        <w:rPr>
          <w:rFonts w:ascii="Times New Roman" w:eastAsia="仿宋_GB2312" w:hAnsi="Times New Roman" w:cs="Times New Roman" w:hint="eastAsia"/>
          <w:kern w:val="0"/>
          <w:sz w:val="32"/>
          <w:szCs w:val="32"/>
          <w:shd w:val="clear" w:color="auto" w:fill="FFFFFF"/>
          <w:lang w:bidi="ar"/>
        </w:rPr>
        <w:t>面向情感陪伴场景，基于机械狗、人形机器人等载体开发具身智能机器人平台，核心要求实现多模态感知（视觉、语音等）、实时决策与行动控制编程、智能交互等核心功能，同时完成路径规划、避障、抓取搬运等关键技术的验证。</w:t>
      </w:r>
    </w:p>
    <w:sectPr w:rsidR="00F504AB" w:rsidRPr="00875C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ospace">
    <w:altName w:val="Segoe Print"/>
    <w:charset w:val="00"/>
    <w:family w:val="auto"/>
    <w:pitch w:val="default"/>
  </w:font>
  <w:font w:name="方正黑体_GBK">
    <w:altName w:val="微软雅黑"/>
    <w:charset w:val="86"/>
    <w:family w:val="auto"/>
    <w:pitch w:val="default"/>
    <w:sig w:usb0="A00002BF" w:usb1="38CF7CFA" w:usb2="00082016" w:usb3="00000000" w:csb0="00040001" w:csb1="00000000"/>
  </w:font>
  <w:font w:name="方正小标宋简体">
    <w:altName w:val="微软雅黑"/>
    <w:charset w:val="86"/>
    <w:family w:val="script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E389D38"/>
    <w:multiLevelType w:val="singleLevel"/>
    <w:tmpl w:val="8E389D38"/>
    <w:lvl w:ilvl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 w15:restartNumberingAfterBreak="0">
    <w:nsid w:val="2E36D79C"/>
    <w:multiLevelType w:val="singleLevel"/>
    <w:tmpl w:val="2E36D79C"/>
    <w:lvl w:ilvl="0">
      <w:start w:val="13"/>
      <w:numFmt w:val="chineseCounting"/>
      <w:suff w:val="nothing"/>
      <w:lvlText w:val="%1、"/>
      <w:lvlJc w:val="left"/>
      <w:rPr>
        <w:rFonts w:hint="eastAsia"/>
      </w:rPr>
    </w:lvl>
  </w:abstractNum>
  <w:abstractNum w:abstractNumId="2" w15:restartNumberingAfterBreak="0">
    <w:nsid w:val="3FDB524D"/>
    <w:multiLevelType w:val="singleLevel"/>
    <w:tmpl w:val="3FDB524D"/>
    <w:lvl w:ilvl="0">
      <w:start w:val="3"/>
      <w:numFmt w:val="chineseCounting"/>
      <w:suff w:val="nothing"/>
      <w:lvlText w:val="%1、"/>
      <w:lvlJc w:val="left"/>
      <w:rPr>
        <w:rFonts w:hint="eastAsia"/>
      </w:rPr>
    </w:lvl>
  </w:abstractNum>
  <w:abstractNum w:abstractNumId="3" w15:restartNumberingAfterBreak="0">
    <w:nsid w:val="5A5C574E"/>
    <w:multiLevelType w:val="multilevel"/>
    <w:tmpl w:val="5A5C574E"/>
    <w:lvl w:ilvl="0">
      <w:start w:val="1"/>
      <w:numFmt w:val="bullet"/>
      <w:lvlText w:val=""/>
      <w:lvlJc w:val="left"/>
      <w:pPr>
        <w:ind w:left="1081" w:hanging="44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521" w:hanging="44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961" w:hanging="44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401" w:hanging="44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841" w:hanging="44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3281" w:hanging="44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721" w:hanging="44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4161" w:hanging="44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601" w:hanging="440"/>
      </w:pPr>
      <w:rPr>
        <w:rFonts w:ascii="Wingdings" w:hAnsi="Wingdings" w:hint="default"/>
      </w:rPr>
    </w:lvl>
  </w:abstractNum>
  <w:abstractNum w:abstractNumId="4" w15:restartNumberingAfterBreak="0">
    <w:nsid w:val="6C12CE25"/>
    <w:multiLevelType w:val="singleLevel"/>
    <w:tmpl w:val="6C12CE25"/>
    <w:lvl w:ilvl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 w16cid:durableId="94790570">
    <w:abstractNumId w:val="4"/>
  </w:num>
  <w:num w:numId="2" w16cid:durableId="1252929177">
    <w:abstractNumId w:val="2"/>
  </w:num>
  <w:num w:numId="3" w16cid:durableId="195124801">
    <w:abstractNumId w:val="3"/>
  </w:num>
  <w:num w:numId="4" w16cid:durableId="1312977898">
    <w:abstractNumId w:val="0"/>
  </w:num>
  <w:num w:numId="5" w16cid:durableId="400105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2E1YjY4YzJlYmM1N2Y1MDYyY2Y1OTI1OTlmYTMwYjMifQ=="/>
  </w:docVars>
  <w:rsids>
    <w:rsidRoot w:val="00DC0A7C"/>
    <w:rsid w:val="00000DE7"/>
    <w:rsid w:val="000369D0"/>
    <w:rsid w:val="000464BB"/>
    <w:rsid w:val="0004725B"/>
    <w:rsid w:val="00072222"/>
    <w:rsid w:val="000B60C5"/>
    <w:rsid w:val="001422AD"/>
    <w:rsid w:val="00142CBA"/>
    <w:rsid w:val="00190DEE"/>
    <w:rsid w:val="00194CA9"/>
    <w:rsid w:val="001B1CA6"/>
    <w:rsid w:val="001C0748"/>
    <w:rsid w:val="001C47D7"/>
    <w:rsid w:val="0021774F"/>
    <w:rsid w:val="00231A53"/>
    <w:rsid w:val="00251721"/>
    <w:rsid w:val="002518B1"/>
    <w:rsid w:val="0026445D"/>
    <w:rsid w:val="002C6774"/>
    <w:rsid w:val="002E05A3"/>
    <w:rsid w:val="002E4D8E"/>
    <w:rsid w:val="00306841"/>
    <w:rsid w:val="00310248"/>
    <w:rsid w:val="003472BB"/>
    <w:rsid w:val="003C0BDF"/>
    <w:rsid w:val="00422D8A"/>
    <w:rsid w:val="004309A5"/>
    <w:rsid w:val="00436F65"/>
    <w:rsid w:val="00437060"/>
    <w:rsid w:val="00457684"/>
    <w:rsid w:val="00461AF8"/>
    <w:rsid w:val="004A0504"/>
    <w:rsid w:val="004A3D20"/>
    <w:rsid w:val="004C4E00"/>
    <w:rsid w:val="004F1902"/>
    <w:rsid w:val="00500E71"/>
    <w:rsid w:val="00504645"/>
    <w:rsid w:val="005047D5"/>
    <w:rsid w:val="00513397"/>
    <w:rsid w:val="00521D53"/>
    <w:rsid w:val="00522375"/>
    <w:rsid w:val="005360F2"/>
    <w:rsid w:val="00564115"/>
    <w:rsid w:val="005A36F7"/>
    <w:rsid w:val="005C3240"/>
    <w:rsid w:val="005F612B"/>
    <w:rsid w:val="00605C5A"/>
    <w:rsid w:val="0064118E"/>
    <w:rsid w:val="00657B04"/>
    <w:rsid w:val="006655D0"/>
    <w:rsid w:val="006830D8"/>
    <w:rsid w:val="006B1D97"/>
    <w:rsid w:val="006B70E0"/>
    <w:rsid w:val="006C03A1"/>
    <w:rsid w:val="006E1C46"/>
    <w:rsid w:val="00711BF7"/>
    <w:rsid w:val="00724BA8"/>
    <w:rsid w:val="00754737"/>
    <w:rsid w:val="0076700B"/>
    <w:rsid w:val="00770B80"/>
    <w:rsid w:val="007C34BB"/>
    <w:rsid w:val="008458EA"/>
    <w:rsid w:val="00850101"/>
    <w:rsid w:val="008559EC"/>
    <w:rsid w:val="00875C29"/>
    <w:rsid w:val="008C0CDE"/>
    <w:rsid w:val="008D090F"/>
    <w:rsid w:val="008D1400"/>
    <w:rsid w:val="008E0E6E"/>
    <w:rsid w:val="00904263"/>
    <w:rsid w:val="00957703"/>
    <w:rsid w:val="00963ECD"/>
    <w:rsid w:val="0098014D"/>
    <w:rsid w:val="009846F2"/>
    <w:rsid w:val="009C70D9"/>
    <w:rsid w:val="009F3A17"/>
    <w:rsid w:val="009F6388"/>
    <w:rsid w:val="00A1596F"/>
    <w:rsid w:val="00A46CCB"/>
    <w:rsid w:val="00A620CC"/>
    <w:rsid w:val="00A649CF"/>
    <w:rsid w:val="00A73FAB"/>
    <w:rsid w:val="00A953CC"/>
    <w:rsid w:val="00AA7026"/>
    <w:rsid w:val="00AD3EF5"/>
    <w:rsid w:val="00AD6F8C"/>
    <w:rsid w:val="00AE517C"/>
    <w:rsid w:val="00AE778A"/>
    <w:rsid w:val="00AF1250"/>
    <w:rsid w:val="00B02C1C"/>
    <w:rsid w:val="00B03B0F"/>
    <w:rsid w:val="00B143CD"/>
    <w:rsid w:val="00BA7E0B"/>
    <w:rsid w:val="00BB2934"/>
    <w:rsid w:val="00BF0C46"/>
    <w:rsid w:val="00C130C9"/>
    <w:rsid w:val="00C34FD1"/>
    <w:rsid w:val="00C36066"/>
    <w:rsid w:val="00CA7C08"/>
    <w:rsid w:val="00CE13F9"/>
    <w:rsid w:val="00D10180"/>
    <w:rsid w:val="00D15141"/>
    <w:rsid w:val="00D202D2"/>
    <w:rsid w:val="00D4795F"/>
    <w:rsid w:val="00D8135F"/>
    <w:rsid w:val="00D913D3"/>
    <w:rsid w:val="00DC0A7C"/>
    <w:rsid w:val="00E1420A"/>
    <w:rsid w:val="00E30640"/>
    <w:rsid w:val="00E46FF6"/>
    <w:rsid w:val="00E76630"/>
    <w:rsid w:val="00E8030F"/>
    <w:rsid w:val="00E81AA0"/>
    <w:rsid w:val="00E902F8"/>
    <w:rsid w:val="00E96726"/>
    <w:rsid w:val="00EC1489"/>
    <w:rsid w:val="00ED0DEA"/>
    <w:rsid w:val="00ED68A0"/>
    <w:rsid w:val="00EE36C7"/>
    <w:rsid w:val="00EE753C"/>
    <w:rsid w:val="00EF4440"/>
    <w:rsid w:val="00EF5927"/>
    <w:rsid w:val="00EF6E4B"/>
    <w:rsid w:val="00F37905"/>
    <w:rsid w:val="00F40CCF"/>
    <w:rsid w:val="00F504AB"/>
    <w:rsid w:val="00FA3256"/>
    <w:rsid w:val="00FA5A5C"/>
    <w:rsid w:val="00FC7605"/>
    <w:rsid w:val="00FD266A"/>
    <w:rsid w:val="01C4414F"/>
    <w:rsid w:val="02516A62"/>
    <w:rsid w:val="03456EEA"/>
    <w:rsid w:val="03BB21D9"/>
    <w:rsid w:val="04C256F2"/>
    <w:rsid w:val="062F07EF"/>
    <w:rsid w:val="06C54CB0"/>
    <w:rsid w:val="076A28C3"/>
    <w:rsid w:val="07E6469F"/>
    <w:rsid w:val="08610146"/>
    <w:rsid w:val="087C25AC"/>
    <w:rsid w:val="095571BA"/>
    <w:rsid w:val="098C163D"/>
    <w:rsid w:val="09AD0696"/>
    <w:rsid w:val="0BDD3955"/>
    <w:rsid w:val="0BF24799"/>
    <w:rsid w:val="0C2B3807"/>
    <w:rsid w:val="0C364685"/>
    <w:rsid w:val="0C981B18"/>
    <w:rsid w:val="0E8326A4"/>
    <w:rsid w:val="103F0C13"/>
    <w:rsid w:val="10FB57C6"/>
    <w:rsid w:val="110E5BD1"/>
    <w:rsid w:val="12624518"/>
    <w:rsid w:val="12B02035"/>
    <w:rsid w:val="139C4BA9"/>
    <w:rsid w:val="17920BDE"/>
    <w:rsid w:val="18BF1EA7"/>
    <w:rsid w:val="1B793BA7"/>
    <w:rsid w:val="1C860706"/>
    <w:rsid w:val="1CCA3D1E"/>
    <w:rsid w:val="1E705B13"/>
    <w:rsid w:val="1EA7529C"/>
    <w:rsid w:val="1FA0658E"/>
    <w:rsid w:val="1FF365E3"/>
    <w:rsid w:val="20097E44"/>
    <w:rsid w:val="20355EF4"/>
    <w:rsid w:val="206375BB"/>
    <w:rsid w:val="2084558F"/>
    <w:rsid w:val="23F6784B"/>
    <w:rsid w:val="246456B0"/>
    <w:rsid w:val="249016E6"/>
    <w:rsid w:val="25D33A65"/>
    <w:rsid w:val="269E759F"/>
    <w:rsid w:val="273D7068"/>
    <w:rsid w:val="287C6359"/>
    <w:rsid w:val="28F178C6"/>
    <w:rsid w:val="29541522"/>
    <w:rsid w:val="2CC6515A"/>
    <w:rsid w:val="2D4F33A1"/>
    <w:rsid w:val="2D6642A6"/>
    <w:rsid w:val="2D6D00AE"/>
    <w:rsid w:val="2D6D7CCB"/>
    <w:rsid w:val="2EDF0BF9"/>
    <w:rsid w:val="2F436F36"/>
    <w:rsid w:val="2F4B5DEA"/>
    <w:rsid w:val="2F8758D1"/>
    <w:rsid w:val="2FF426C3"/>
    <w:rsid w:val="324E00CB"/>
    <w:rsid w:val="33D97E69"/>
    <w:rsid w:val="354D6564"/>
    <w:rsid w:val="35664722"/>
    <w:rsid w:val="364F18A8"/>
    <w:rsid w:val="36F8344F"/>
    <w:rsid w:val="379854B1"/>
    <w:rsid w:val="38550CF9"/>
    <w:rsid w:val="3B7364AD"/>
    <w:rsid w:val="3BB05953"/>
    <w:rsid w:val="3D0D04B9"/>
    <w:rsid w:val="3DD97FAD"/>
    <w:rsid w:val="3F5B40F4"/>
    <w:rsid w:val="43E91A02"/>
    <w:rsid w:val="45A83175"/>
    <w:rsid w:val="45C53562"/>
    <w:rsid w:val="46571E12"/>
    <w:rsid w:val="468E6050"/>
    <w:rsid w:val="475303D3"/>
    <w:rsid w:val="49366325"/>
    <w:rsid w:val="49B3589A"/>
    <w:rsid w:val="49BE489A"/>
    <w:rsid w:val="49D00D94"/>
    <w:rsid w:val="49DC7913"/>
    <w:rsid w:val="4AEE0EBC"/>
    <w:rsid w:val="4B0233A9"/>
    <w:rsid w:val="4BB02E05"/>
    <w:rsid w:val="4E2646EA"/>
    <w:rsid w:val="4E712D20"/>
    <w:rsid w:val="50013294"/>
    <w:rsid w:val="50070C2F"/>
    <w:rsid w:val="506765BF"/>
    <w:rsid w:val="5352679A"/>
    <w:rsid w:val="5359464E"/>
    <w:rsid w:val="53800565"/>
    <w:rsid w:val="544A2D9F"/>
    <w:rsid w:val="54D7233D"/>
    <w:rsid w:val="5501195C"/>
    <w:rsid w:val="56CB5A3F"/>
    <w:rsid w:val="579A6BB1"/>
    <w:rsid w:val="580D20AF"/>
    <w:rsid w:val="58C12AF6"/>
    <w:rsid w:val="5A325AE5"/>
    <w:rsid w:val="5B7E2F26"/>
    <w:rsid w:val="5C6F40F8"/>
    <w:rsid w:val="5D873CCE"/>
    <w:rsid w:val="5DA60D36"/>
    <w:rsid w:val="5E420235"/>
    <w:rsid w:val="5FCD1D80"/>
    <w:rsid w:val="5FE00DB4"/>
    <w:rsid w:val="602B45A7"/>
    <w:rsid w:val="62754BF0"/>
    <w:rsid w:val="632B7B8E"/>
    <w:rsid w:val="632C4B23"/>
    <w:rsid w:val="639F57E1"/>
    <w:rsid w:val="644663E9"/>
    <w:rsid w:val="656E0241"/>
    <w:rsid w:val="65F23162"/>
    <w:rsid w:val="66310536"/>
    <w:rsid w:val="664834BA"/>
    <w:rsid w:val="666E5281"/>
    <w:rsid w:val="668A19DC"/>
    <w:rsid w:val="66E25DA3"/>
    <w:rsid w:val="670B048A"/>
    <w:rsid w:val="67EA6A44"/>
    <w:rsid w:val="684B03AB"/>
    <w:rsid w:val="68C161FA"/>
    <w:rsid w:val="69152163"/>
    <w:rsid w:val="69931E41"/>
    <w:rsid w:val="6B086362"/>
    <w:rsid w:val="6B364A70"/>
    <w:rsid w:val="6BB6252F"/>
    <w:rsid w:val="6BF52213"/>
    <w:rsid w:val="6D090170"/>
    <w:rsid w:val="6D5E317C"/>
    <w:rsid w:val="6DDE33AA"/>
    <w:rsid w:val="6E341855"/>
    <w:rsid w:val="6EAC6A24"/>
    <w:rsid w:val="6EC14FC1"/>
    <w:rsid w:val="6FBB2BF0"/>
    <w:rsid w:val="706701B3"/>
    <w:rsid w:val="70F9549B"/>
    <w:rsid w:val="71BF242C"/>
    <w:rsid w:val="72982E82"/>
    <w:rsid w:val="73166260"/>
    <w:rsid w:val="739D4628"/>
    <w:rsid w:val="75A37343"/>
    <w:rsid w:val="764C0B96"/>
    <w:rsid w:val="77BD7908"/>
    <w:rsid w:val="77F12FB3"/>
    <w:rsid w:val="782146A4"/>
    <w:rsid w:val="7975087C"/>
    <w:rsid w:val="7B8C7756"/>
    <w:rsid w:val="7BF25034"/>
    <w:rsid w:val="7C517901"/>
    <w:rsid w:val="7EF24F07"/>
    <w:rsid w:val="7FBC0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F441B31"/>
  <w15:docId w15:val="{0D7DF636-A684-4AFB-8FCC-4419C499EB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HTML Acronym" w:qFormat="1"/>
    <w:lsdException w:name="HTML Code" w:qFormat="1"/>
    <w:lsdException w:name="HTML Definition" w:qFormat="1"/>
    <w:lsdException w:name="HTML Keyboard" w:qFormat="1"/>
    <w:lsdException w:name="HTML Sample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semiHidden/>
    <w:unhideWhenUsed/>
    <w:qFormat/>
    <w:pPr>
      <w:spacing w:beforeAutospacing="1" w:afterAutospacing="1"/>
      <w:jc w:val="left"/>
      <w:outlineLvl w:val="1"/>
    </w:pPr>
    <w:rPr>
      <w:rFonts w:ascii="宋体" w:eastAsia="宋体" w:hAnsi="宋体" w:cs="Times New Roman" w:hint="eastAsia"/>
      <w:b/>
      <w:bCs/>
      <w:kern w:val="0"/>
      <w:sz w:val="36"/>
      <w:szCs w:val="36"/>
    </w:rPr>
  </w:style>
  <w:style w:type="paragraph" w:styleId="3">
    <w:name w:val="heading 3"/>
    <w:basedOn w:val="a"/>
    <w:next w:val="a"/>
    <w:semiHidden/>
    <w:unhideWhenUsed/>
    <w:qFormat/>
    <w:pPr>
      <w:spacing w:beforeAutospacing="1" w:afterAutospacing="1"/>
      <w:jc w:val="left"/>
      <w:outlineLvl w:val="2"/>
    </w:pPr>
    <w:rPr>
      <w:rFonts w:ascii="宋体" w:eastAsia="宋体" w:hAnsi="宋体" w:cs="Times New Roman" w:hint="eastAsia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pPr>
      <w:ind w:left="120"/>
    </w:pPr>
    <w:rPr>
      <w:sz w:val="32"/>
      <w:szCs w:val="32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a">
    <w:name w:val="Strong"/>
    <w:basedOn w:val="a0"/>
    <w:qFormat/>
    <w:rPr>
      <w:b/>
      <w:bCs/>
    </w:rPr>
  </w:style>
  <w:style w:type="character" w:styleId="ab">
    <w:name w:val="FollowedHyperlink"/>
    <w:basedOn w:val="a0"/>
    <w:qFormat/>
    <w:rPr>
      <w:color w:val="333333"/>
      <w:u w:val="none"/>
    </w:rPr>
  </w:style>
  <w:style w:type="character" w:styleId="ac">
    <w:name w:val="Emphasis"/>
    <w:basedOn w:val="a0"/>
    <w:qFormat/>
    <w:rPr>
      <w:i/>
    </w:rPr>
  </w:style>
  <w:style w:type="character" w:styleId="HTML">
    <w:name w:val="HTML Definition"/>
    <w:basedOn w:val="a0"/>
    <w:qFormat/>
    <w:rPr>
      <w:i/>
      <w:iCs/>
    </w:rPr>
  </w:style>
  <w:style w:type="character" w:styleId="HTML0">
    <w:name w:val="HTML Acronym"/>
    <w:basedOn w:val="a0"/>
    <w:qFormat/>
  </w:style>
  <w:style w:type="character" w:styleId="ad">
    <w:name w:val="Hyperlink"/>
    <w:basedOn w:val="a0"/>
    <w:qFormat/>
    <w:rPr>
      <w:color w:val="333333"/>
      <w:u w:val="none"/>
    </w:rPr>
  </w:style>
  <w:style w:type="character" w:styleId="HTML1">
    <w:name w:val="HTML Code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2">
    <w:name w:val="HTML Keyboard"/>
    <w:basedOn w:val="a0"/>
    <w:qFormat/>
    <w:rPr>
      <w:rFonts w:ascii="monospace" w:eastAsia="monospace" w:hAnsi="monospace" w:cs="monospace" w:hint="default"/>
      <w:sz w:val="21"/>
      <w:szCs w:val="21"/>
    </w:rPr>
  </w:style>
  <w:style w:type="character" w:styleId="HTML3">
    <w:name w:val="HTML Sample"/>
    <w:basedOn w:val="a0"/>
    <w:qFormat/>
    <w:rPr>
      <w:rFonts w:ascii="monospace" w:eastAsia="monospace" w:hAnsi="monospace" w:cs="monospace"/>
      <w:sz w:val="21"/>
      <w:szCs w:val="21"/>
    </w:rPr>
  </w:style>
  <w:style w:type="character" w:customStyle="1" w:styleId="msg-box6">
    <w:name w:val="msg-box6"/>
    <w:basedOn w:val="a0"/>
    <w:qFormat/>
  </w:style>
  <w:style w:type="character" w:customStyle="1" w:styleId="left">
    <w:name w:val="left"/>
    <w:basedOn w:val="a0"/>
    <w:qFormat/>
  </w:style>
  <w:style w:type="character" w:customStyle="1" w:styleId="c2">
    <w:name w:val="c2"/>
    <w:basedOn w:val="a0"/>
    <w:qFormat/>
  </w:style>
  <w:style w:type="character" w:customStyle="1" w:styleId="buvis">
    <w:name w:val="buvis"/>
    <w:basedOn w:val="a0"/>
    <w:qFormat/>
    <w:rPr>
      <w:color w:val="999999"/>
    </w:rPr>
  </w:style>
  <w:style w:type="character" w:customStyle="1" w:styleId="buvis1">
    <w:name w:val="buvis1"/>
    <w:basedOn w:val="a0"/>
    <w:qFormat/>
    <w:rPr>
      <w:color w:val="CC0000"/>
    </w:rPr>
  </w:style>
  <w:style w:type="character" w:customStyle="1" w:styleId="c3">
    <w:name w:val="c3"/>
    <w:basedOn w:val="a0"/>
    <w:qFormat/>
  </w:style>
  <w:style w:type="character" w:customStyle="1" w:styleId="tit42">
    <w:name w:val="tit42"/>
    <w:basedOn w:val="a0"/>
    <w:qFormat/>
    <w:rPr>
      <w:b/>
      <w:bCs/>
      <w:color w:val="333333"/>
      <w:sz w:val="24"/>
      <w:szCs w:val="24"/>
    </w:rPr>
  </w:style>
  <w:style w:type="character" w:customStyle="1" w:styleId="c1">
    <w:name w:val="c1"/>
    <w:basedOn w:val="a0"/>
    <w:qFormat/>
  </w:style>
  <w:style w:type="character" w:customStyle="1" w:styleId="tit">
    <w:name w:val="tit"/>
    <w:basedOn w:val="a0"/>
    <w:qFormat/>
    <w:rPr>
      <w:b/>
      <w:bCs/>
      <w:color w:val="333333"/>
      <w:sz w:val="24"/>
      <w:szCs w:val="24"/>
    </w:rPr>
  </w:style>
  <w:style w:type="character" w:customStyle="1" w:styleId="a8">
    <w:name w:val="页眉 字符"/>
    <w:basedOn w:val="a0"/>
    <w:link w:val="a7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6">
    <w:name w:val="页脚 字符"/>
    <w:basedOn w:val="a0"/>
    <w:link w:val="a5"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4">
    <w:name w:val="正文文本 字符"/>
    <w:basedOn w:val="a0"/>
    <w:link w:val="a3"/>
    <w:uiPriority w:val="1"/>
    <w:qFormat/>
    <w:rPr>
      <w:rFonts w:asciiTheme="minorHAnsi" w:eastAsiaTheme="minorEastAsia" w:hAnsiTheme="minorHAnsi" w:cstheme="minorBidi"/>
      <w:kern w:val="2"/>
      <w:sz w:val="32"/>
      <w:szCs w:val="32"/>
    </w:rPr>
  </w:style>
  <w:style w:type="paragraph" w:styleId="ae">
    <w:name w:val="List Paragraph"/>
    <w:basedOn w:val="a"/>
    <w:uiPriority w:val="99"/>
    <w:unhideWhenUsed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269</Words>
  <Characters>1535</Characters>
  <Application>Microsoft Office Word</Application>
  <DocSecurity>0</DocSecurity>
  <Lines>12</Lines>
  <Paragraphs>3</Paragraphs>
  <ScaleCrop>false</ScaleCrop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鑫 凌</cp:lastModifiedBy>
  <cp:revision>243</cp:revision>
  <cp:lastPrinted>2025-03-21T10:00:00Z</cp:lastPrinted>
  <dcterms:created xsi:type="dcterms:W3CDTF">2026-03-14T09:59:00Z</dcterms:created>
  <dcterms:modified xsi:type="dcterms:W3CDTF">2026-04-14T01:31:00Z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KSOTemplateDocerSaveRecord">
    <vt:lpwstr>eyJoZGlkIjoiY2MyMzYyMjE4OGEyYmU0NGU4OWM3NGNlZDgzMmNmZWUiLCJ1c2VySWQiOiI2MjQzNzc3NjcifQ==</vt:lpwstr>
  </property>
  <property fmtid="{D5CDD505-2E9C-101B-9397-08002B2CF9AE}" pid="4" name="ICV">
    <vt:lpwstr>3A16F84FC4CD43B994E63210371735A0</vt:lpwstr>
  </property>
</Properties>
</file>